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jc w:val="center"/>
        <w:rPr>
          <w:b/>
          <w:bCs/>
          <w:color w:val="000000"/>
          <w:sz w:val="40"/>
          <w:szCs w:val="40"/>
          <w:lang w:val="en-US"/>
        </w:rPr>
      </w:pPr>
      <w:bookmarkStart w:id="0" w:name="_GoBack"/>
      <w:bookmarkEnd w:id="0"/>
    </w:p>
    <w:p>
      <w:pPr>
        <w:pStyle w:val="style0"/>
        <w:jc w:val="center"/>
        <w:rPr>
          <w:b/>
          <w:bCs/>
          <w:color w:val="000000"/>
          <w:sz w:val="40"/>
          <w:szCs w:val="40"/>
        </w:rPr>
      </w:pPr>
      <w:r>
        <w:rPr>
          <w:b/>
          <w:bCs/>
          <w:color w:val="000000"/>
          <w:sz w:val="40"/>
          <w:szCs w:val="40"/>
          <w:lang w:val="en-US"/>
        </w:rPr>
        <w:t xml:space="preserve">PŘERUŠENÍ DODÁVKY VODY </w:t>
      </w:r>
    </w:p>
    <w:p>
      <w:pPr>
        <w:pStyle w:val="style0"/>
        <w:jc w:val="center"/>
        <w:rPr/>
      </w:pPr>
    </w:p>
    <w:p>
      <w:pPr>
        <w:pStyle w:val="style0"/>
        <w:jc w:val="left"/>
        <w:rPr/>
      </w:pPr>
    </w:p>
    <w:p>
      <w:pPr>
        <w:pStyle w:val="style0"/>
        <w:jc w:val="left"/>
        <w:rPr/>
      </w:pP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D</w:t>
      </w:r>
      <w:r>
        <w:rPr>
          <w:sz w:val="28"/>
          <w:szCs w:val="28"/>
        </w:rPr>
        <w:t>ne 11.10. 202</w:t>
      </w:r>
      <w:r>
        <w:rPr>
          <w:sz w:val="28"/>
          <w:szCs w:val="28"/>
          <w:lang w:val="en-US"/>
        </w:rPr>
        <w:t>3</w:t>
      </w:r>
      <w:r>
        <w:rPr>
          <w:sz w:val="28"/>
          <w:szCs w:val="28"/>
        </w:rPr>
        <w:t xml:space="preserve"> je naplánovaná oprava a čištění vodojemu. Celý den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nepoteče voda. Následující dny poteče voda užitková, dokud nebudou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hotové rozbory vody. Obec zajistí pitnou vodu v barelech. Uvítáme, pokud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si občané udělají předem vlastní zásoby vody, ale v případě, že to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nebude možné, mohou občané přijít na obecní úřad a vyzvednout si barely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s pitnou vodou.  Po dohodě bude možné dopravit barely i domů (zejména v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případě seniorů apod.)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V případě dotazů se obracejte na mě, nebo na starostu obce.</w:t>
      </w:r>
    </w:p>
    <w:p>
      <w:pPr>
        <w:pStyle w:val="style0"/>
        <w:jc w:val="center"/>
        <w:rPr>
          <w:sz w:val="28"/>
          <w:szCs w:val="28"/>
        </w:rPr>
      </w:pPr>
      <w:r>
        <w:rPr>
          <w:sz w:val="28"/>
          <w:szCs w:val="28"/>
        </w:rPr>
        <w:t>Děkujeme za pochopení.</w:t>
      </w:r>
    </w:p>
    <w:p>
      <w:pPr>
        <w:pStyle w:val="style0"/>
        <w:jc w:val="center"/>
        <w:rPr>
          <w:sz w:val="28"/>
          <w:szCs w:val="28"/>
        </w:rPr>
      </w:pPr>
    </w:p>
    <w:p>
      <w:pPr>
        <w:pStyle w:val="style0"/>
        <w:jc w:val="center"/>
        <w:rPr>
          <w:sz w:val="28"/>
          <w:szCs w:val="28"/>
        </w:rPr>
      </w:pPr>
      <w:r>
        <w:rPr>
          <w:b/>
          <w:bCs/>
          <w:color w:val="000000"/>
          <w:sz w:val="32"/>
          <w:szCs w:val="32"/>
          <w:lang w:val="en-US"/>
        </w:rPr>
        <w:t>Obec Heřmaneč</w:t>
      </w:r>
      <w:r>
        <w:rPr>
          <w:sz w:val="28"/>
          <w:szCs w:val="28"/>
          <w:lang w:val="en-US"/>
        </w:rPr>
        <w:t xml:space="preserve"> </w:t>
      </w:r>
    </w:p>
    <w:p>
      <w:pPr>
        <w:pStyle w:val="style0"/>
        <w:jc w:val="left"/>
        <w:rPr/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90</Words>
  <Characters>470</Characters>
  <Application>WPS Office</Application>
  <Paragraphs>17</Paragraphs>
  <CharactersWithSpaces>552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2023-09-28T14:51:00Z</dcterms:created>
  <dc:creator>Redmi Note 8 Pro</dc:creator>
  <lastModifiedBy>Redmi Note 8 Pro</lastModifiedBy>
  <dcterms:modified xsi:type="dcterms:W3CDTF">2023-09-30T07:34:40Z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23b33d5b6efa48a7aba820307398bf63</vt:lpwstr>
  </property>
</Properties>
</file>