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506D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7BD2146E" w14:textId="2DC5202B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</w:t>
      </w:r>
    </w:p>
    <w:p w14:paraId="7E6FD74D" w14:textId="018D36FB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zasílám informace o průběhu očkování v Jihočeském kraji.</w:t>
      </w:r>
    </w:p>
    <w:p w14:paraId="3C9E213E" w14:textId="6FB487FE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V tuto chvíli pracuje krizový štáb Jindřichova Hradce spolu s Jindřichohradeckou nemocnicí a Fakultou managementu VŠE na stavbě vysokoprůtokového vakcinačního centra v aule Vysoké školy ekonomické v Jindřichově Hradci. Se spuštěním očkovacího centra se počítá v období únor až březen letošního roku. Vše bude záležet termínech dodávek vakcín.</w:t>
      </w:r>
    </w:p>
    <w:p w14:paraId="196E117B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2EA159E0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V první vlně se bude očkování týkat lidí starší 80ti let.</w:t>
      </w:r>
    </w:p>
    <w:p w14:paraId="7F01B712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Pro hladký průběh vakcinace se registrovaným seniorům doporučuje, aby s sebou na očkování měli doprovod.</w:t>
      </w:r>
    </w:p>
    <w:p w14:paraId="7FD91F6D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Pokud je to možné, je dobré mít předem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vyplněný informovaný souhlas</w:t>
      </w:r>
      <w:r>
        <w:rPr>
          <w:rFonts w:ascii="Arial" w:hAnsi="Arial" w:cs="Arial"/>
          <w:color w:val="222222"/>
          <w:sz w:val="20"/>
          <w:szCs w:val="20"/>
        </w:rPr>
        <w:t>, který je přílohou tohoto e-mailu, což celý proces očkování a odbavení jednotlivých občanů v očkovacím centru urychlí. Pokud je to ve vašich možnostech, poskytněte prosím vytištěný informovaný souhlas svým občanům ve věku 80 +, popř. i ostatním.</w:t>
      </w:r>
    </w:p>
    <w:p w14:paraId="47979C65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1E57BC04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Aktuální informace o průběhu očkování najdete na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webu města</w:t>
        </w:r>
      </w:hyperlink>
      <w:r>
        <w:rPr>
          <w:rFonts w:ascii="Arial" w:hAnsi="Arial" w:cs="Arial"/>
          <w:color w:val="222222"/>
          <w:sz w:val="20"/>
          <w:szCs w:val="20"/>
        </w:rPr>
        <w:t> nebo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nemocnice</w:t>
        </w:r>
      </w:hyperlink>
      <w:r>
        <w:rPr>
          <w:rFonts w:ascii="Arial" w:hAnsi="Arial" w:cs="Arial"/>
          <w:color w:val="222222"/>
          <w:sz w:val="20"/>
          <w:szCs w:val="20"/>
        </w:rPr>
        <w:t>. Zde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https://www.jh.cz/cs/aktuality/na-fakulte-managementu-vse-se-zacalo-stavet-vakcinacni-centrum.html</w:t>
        </w:r>
      </w:hyperlink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najdete souhrnný článek o všem, co se očkování v Jindřichově Hradci týká. Informace nabízíme k využití na vašem webu, sociálních sítích nebo ve zpravodaji.</w:t>
      </w:r>
    </w:p>
    <w:p w14:paraId="26D49975" w14:textId="77777777" w:rsidR="001510BE" w:rsidRDefault="001510BE" w:rsidP="001510BE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br/>
        <w:t>Do té doby, než bude spuštěné vakcinační centrum na Fakultě managementu, se očkuje v jindřichohradecké nemocnici v přízemí pavilonu D v prostorách urologické ambulance. Prosíme registrované seniory, aby dodržovali objednané časy očkování a přicházeli maximálně 5 nebo 10 minut předem.</w:t>
      </w:r>
    </w:p>
    <w:p w14:paraId="7AB9D5B0" w14:textId="77777777" w:rsidR="00E84130" w:rsidRDefault="00E84130"/>
    <w:sectPr w:rsidR="00E8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5"/>
    <w:rsid w:val="001510BE"/>
    <w:rsid w:val="00474A35"/>
    <w:rsid w:val="00E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5248"/>
  <w15:chartTrackingRefBased/>
  <w15:docId w15:val="{A081CBD8-746A-44B8-9A32-FBC9432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h.cz/cs/aktuality/na-fakulte-managementu-vse-se-zacalo-stavet-vakcinacni-centrum.html" TargetMode="External"/><Relationship Id="rId5" Type="http://schemas.openxmlformats.org/officeDocument/2006/relationships/hyperlink" Target="https://www.nemjh.cz/" TargetMode="External"/><Relationship Id="rId4" Type="http://schemas.openxmlformats.org/officeDocument/2006/relationships/hyperlink" Target="http://www.j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Potměšilová</dc:creator>
  <cp:keywords/>
  <dc:description/>
  <cp:lastModifiedBy>Renata Potměšilová</cp:lastModifiedBy>
  <cp:revision>2</cp:revision>
  <dcterms:created xsi:type="dcterms:W3CDTF">2021-02-03T15:58:00Z</dcterms:created>
  <dcterms:modified xsi:type="dcterms:W3CDTF">2021-02-03T15:59:00Z</dcterms:modified>
</cp:coreProperties>
</file>