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7F" w:rsidRDefault="00E83F4C">
      <w:r>
        <w:t xml:space="preserve">                                                           OBEC HEŘMANEČ</w:t>
      </w:r>
    </w:p>
    <w:p w:rsidR="00E83F4C" w:rsidRDefault="00E83F4C"/>
    <w:p w:rsidR="00E21870" w:rsidRDefault="00E83F4C" w:rsidP="00E21870">
      <w:r>
        <w:t>Stanovení minimálního počtu členů okrskových volebních komisí pro volby do</w:t>
      </w:r>
      <w:r w:rsidR="00E21870" w:rsidRPr="00E21870">
        <w:t xml:space="preserve"> </w:t>
      </w:r>
      <w:r w:rsidR="00E21870">
        <w:t>Evropského parlamentu</w:t>
      </w:r>
      <w:r>
        <w:t xml:space="preserve"> konané ve dnech </w:t>
      </w:r>
      <w:r w:rsidR="00E21870" w:rsidRPr="00E21870">
        <w:rPr>
          <w:rFonts w:ascii="Arial CE" w:hAnsi="Arial CE" w:cs="Arial CE"/>
          <w:sz w:val="20"/>
          <w:szCs w:val="20"/>
        </w:rPr>
        <w:t>24 a 25.května 2019</w:t>
      </w:r>
      <w:r w:rsidR="00E21870">
        <w:rPr>
          <w:rFonts w:ascii="Arial CE" w:hAnsi="Arial CE" w:cs="Arial CE"/>
          <w:sz w:val="20"/>
          <w:szCs w:val="20"/>
        </w:rPr>
        <w:t>.</w:t>
      </w:r>
    </w:p>
    <w:p w:rsidR="00E83F4C" w:rsidRDefault="00E83F4C">
      <w:r>
        <w:t>Ve smyslu</w:t>
      </w:r>
      <w:r w:rsidR="00E21870">
        <w:t xml:space="preserve"> </w:t>
      </w:r>
      <w:r w:rsidR="00E21870" w:rsidRPr="00E21870">
        <w:rPr>
          <w:rFonts w:ascii="Arial CE" w:hAnsi="Arial CE" w:cs="Arial CE"/>
          <w:sz w:val="20"/>
          <w:szCs w:val="20"/>
        </w:rPr>
        <w:t>§ 16 odst. 1 písm. c zákona o volbách do EP</w:t>
      </w:r>
      <w:r>
        <w:t xml:space="preserve">, </w:t>
      </w:r>
      <w:r w:rsidR="00E21870">
        <w:t xml:space="preserve">o volbách do Evropského parlamentu a o změně některých </w:t>
      </w:r>
      <w:r>
        <w:t>zákonů, v plném znění</w:t>
      </w:r>
    </w:p>
    <w:p w:rsidR="00E83F4C" w:rsidRDefault="00E83F4C">
      <w:pPr>
        <w:rPr>
          <w:b/>
        </w:rPr>
      </w:pPr>
      <w:r>
        <w:t xml:space="preserve">                                                                      </w:t>
      </w:r>
      <w:r>
        <w:rPr>
          <w:b/>
        </w:rPr>
        <w:t>s</w:t>
      </w:r>
      <w:r w:rsidRPr="00E83F4C">
        <w:rPr>
          <w:b/>
        </w:rPr>
        <w:t>tanovuji</w:t>
      </w:r>
    </w:p>
    <w:p w:rsidR="00E83F4C" w:rsidRDefault="00E83F4C">
      <w:pPr>
        <w:rPr>
          <w:b/>
        </w:rPr>
      </w:pPr>
      <w:r>
        <w:t xml:space="preserve">                                 </w:t>
      </w:r>
      <w:r w:rsidRPr="00E83F4C">
        <w:t>Minimální počet členů okrskové volební komise na 4 členy</w:t>
      </w:r>
      <w:r>
        <w:rPr>
          <w:b/>
        </w:rPr>
        <w:t>.</w:t>
      </w: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Default="00E83F4C">
      <w:pPr>
        <w:rPr>
          <w:b/>
        </w:rPr>
      </w:pPr>
    </w:p>
    <w:p w:rsidR="00E83F4C" w:rsidRPr="00E83F4C" w:rsidRDefault="00E83F4C">
      <w:r w:rsidRPr="00E83F4C">
        <w:t>Mayer Zdeněk - starosta</w:t>
      </w:r>
    </w:p>
    <w:sectPr w:rsidR="00E83F4C" w:rsidRPr="00E83F4C" w:rsidSect="0023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83F4C"/>
    <w:rsid w:val="00236E7F"/>
    <w:rsid w:val="007C0C55"/>
    <w:rsid w:val="00D74960"/>
    <w:rsid w:val="00E21870"/>
    <w:rsid w:val="00E8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E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461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4</cp:revision>
  <cp:lastPrinted>2019-04-03T11:21:00Z</cp:lastPrinted>
  <dcterms:created xsi:type="dcterms:W3CDTF">2018-08-13T14:18:00Z</dcterms:created>
  <dcterms:modified xsi:type="dcterms:W3CDTF">2019-04-03T11:21:00Z</dcterms:modified>
</cp:coreProperties>
</file>